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A5BD1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报价函</w:t>
      </w:r>
    </w:p>
    <w:p w14:paraId="5E90EEE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9BE4F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致：海南海汽运输集团股份有限公司定安分公司</w:t>
      </w:r>
    </w:p>
    <w:p w14:paraId="22CC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我方已研读本次应急预案编制项目比选文件，自愿参选，报价及承诺如下：</w:t>
      </w:r>
    </w:p>
    <w:p w14:paraId="0B2C6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海南海汽运输集团股份有限公司定安分公司、定安海汽实业有限公司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生产安全事故应急预案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5CE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服务内容：预案编制、专家评审、完成应急局、交通局备案，工期60个工作日，项目限价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1D68E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总包干含税报价：人民币______元（大写：____________），包含全部人工、评审、备案、税费等所有费用，无额外加价。</w:t>
      </w:r>
    </w:p>
    <w:p w14:paraId="343DC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承诺：我方为独立法人，具备对应编制资质；近三年无重大违法记录，法人无失信记录；不联合体投标、不转包分包；无串通参选、弄虚作假行为；若中选，收到中选通知书5日内签订合同，按期完成全部工作。</w:t>
      </w:r>
      <w:bookmarkStart w:id="0" w:name="_GoBack"/>
      <w:bookmarkEnd w:id="0"/>
    </w:p>
    <w:p w14:paraId="02340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自愿遵守本次比选全部规则。</w:t>
      </w:r>
    </w:p>
    <w:p w14:paraId="0D03C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AA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报价单位（盖章）：</w:t>
      </w:r>
    </w:p>
    <w:p w14:paraId="4967F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C4D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 w14:paraId="717FF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B7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159E7"/>
    <w:rsid w:val="109159E7"/>
    <w:rsid w:val="35B42C30"/>
    <w:rsid w:val="3646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361</Characters>
  <Lines>0</Lines>
  <Paragraphs>0</Paragraphs>
  <TotalTime>2</TotalTime>
  <ScaleCrop>false</ScaleCrop>
  <LinksUpToDate>false</LinksUpToDate>
  <CharactersWithSpaces>362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2026-07-09T07:28:00Z</dcterms:created>
  <dc:creator>岑林</dc:creator>
  <cp:lastModifiedBy>岑林</cp:lastModifiedBy>
  <dcterms:modified xsi:type="dcterms:W3CDTF">2026-07-20T10:13:10Z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6CC4021BE5254DFAA4F517E16F81636F_11</vt:lpwstr>
  </property>
  <property fmtid="{D5CDD505-2E9C-101B-9397-08002B2CF9AE}" pid="4" name="KSOTemplateDocerSaveRecord">
    <vt:lpwstr>eyJoZGlkIjoiZGVlN2RjMGExOGQ1M2ZjMWJiYTVkMmM4ZWNkNzM3MWIiLCJ1c2VySWQiOiIxNDg1NjQ3MTg3In0=</vt:lpwstr>
  </property>
</Properties>
</file>